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</w:t>
      </w:r>
      <w:r>
        <w:rPr>
          <w:rFonts w:ascii="Times New Roman" w:hAnsi="Times New Roman"/>
          <w:sz w:val="28"/>
        </w:rPr>
        <w:t>менский районный суд вынес приговор по уголовному делу в отношении 37-летней местной жительницы. Она признана виновной в совершении преступлений, предусмотренных ч. 1 ст. 159 УК РФ (2 эпизода) (мошенничес</w:t>
      </w:r>
      <w:r>
        <w:rPr>
          <w:rFonts w:ascii="Times New Roman" w:hAnsi="Times New Roman"/>
          <w:sz w:val="28"/>
        </w:rPr>
        <w:t>тв</w:t>
      </w:r>
      <w:r>
        <w:rPr>
          <w:rFonts w:ascii="Times New Roman" w:hAnsi="Times New Roman"/>
          <w:sz w:val="28"/>
        </w:rPr>
        <w:t xml:space="preserve">о), ч. 1 ст. 159.1 УК РФ (2 эпизода) </w:t>
      </w:r>
      <w:r>
        <w:rPr>
          <w:rFonts w:ascii="Times New Roman" w:hAnsi="Times New Roman"/>
          <w:sz w:val="28"/>
        </w:rPr>
        <w:t>(мошенничество в сфере кредитования).</w:t>
      </w:r>
    </w:p>
    <w:p w14:paraId="0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суде установлено, что подсудимая обратилась в один из коммерческих банков с заявкой в предоставлении кредита, при этом в заявках указала ложные сведения о своем финансовом состоянии. На основании данных документов кредитн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учреждение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приня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о решение об удовлетворении заявки и заключило соответствующее соглашение. После получения денежных средств кредитные обязательства не исполнила, тем самым причинив банку ущерб на сумму 11 тыс. рублей.</w:t>
      </w:r>
    </w:p>
    <w:p w14:paraId="0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Действуя аналогичным образом, подсудимая неоднократно обращалась </w:t>
      </w:r>
      <w:r>
        <w:rPr>
          <w:rFonts w:ascii="Times New Roman" w:hAnsi="Times New Roman"/>
          <w:sz w:val="28"/>
        </w:rPr>
        <w:t>в различные коммерческие банки с целью получения кредитов. Каждый раз она предоставляла работникам банков заведомо ложные сведения.</w:t>
      </w:r>
      <w:r>
        <w:rPr>
          <w:rFonts w:ascii="Times New Roman" w:hAnsi="Times New Roman"/>
          <w:sz w:val="28"/>
        </w:rPr>
        <w:t xml:space="preserve"> Общая сумма кредитов составила </w:t>
      </w:r>
      <w:r>
        <w:rPr>
          <w:rFonts w:ascii="Times New Roman" w:hAnsi="Times New Roman"/>
          <w:sz w:val="28"/>
        </w:rPr>
        <w:t>40 тыс. рублей.</w:t>
      </w:r>
    </w:p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Суд согласился с позицией государственного обвинителя и назначил подсудимой штраф на сумму 15 тыс. рублей.</w:t>
      </w:r>
    </w:p>
    <w:p w14:paraId="05000000">
      <w:pPr>
        <w:pStyle w:val="Style_1"/>
      </w:pPr>
      <w:r>
        <w:rPr>
          <w:rFonts w:ascii="Times New Roman" w:hAnsi="Times New Roman"/>
          <w:sz w:val="28"/>
        </w:rPr>
        <w:t xml:space="preserve">Приговор суда в законную силу не вступил. 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2024-07-08T05:26:11Z</dcterms:modified>
</cp:coreProperties>
</file>