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5C5CA0" w14:textId="76B1B2B8" w:rsidR="006D4760" w:rsidRPr="006D4760" w:rsidRDefault="006D4760" w:rsidP="006D47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47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9011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D4760">
        <w:rPr>
          <w:rFonts w:ascii="Times New Roman" w:hAnsi="Times New Roman" w:cs="Times New Roman"/>
          <w:sz w:val="24"/>
          <w:szCs w:val="24"/>
        </w:rPr>
        <w:t>УТВЕРЖДЕНО</w:t>
      </w:r>
      <w:bookmarkStart w:id="0" w:name="_GoBack"/>
      <w:bookmarkEnd w:id="0"/>
    </w:p>
    <w:p w14:paraId="7E5A5FE1" w14:textId="0F88D965" w:rsidR="006D4760" w:rsidRPr="006D4760" w:rsidRDefault="006D4760" w:rsidP="006D47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476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B90117">
        <w:rPr>
          <w:rFonts w:ascii="Times New Roman" w:hAnsi="Times New Roman" w:cs="Times New Roman"/>
          <w:sz w:val="24"/>
          <w:szCs w:val="24"/>
        </w:rPr>
        <w:t>р</w:t>
      </w:r>
      <w:r w:rsidRPr="006D4760">
        <w:rPr>
          <w:rFonts w:ascii="Times New Roman" w:hAnsi="Times New Roman" w:cs="Times New Roman"/>
          <w:sz w:val="24"/>
          <w:szCs w:val="24"/>
        </w:rPr>
        <w:t xml:space="preserve">аспоряжением № </w:t>
      </w:r>
      <w:r w:rsidR="00B90117">
        <w:rPr>
          <w:rFonts w:ascii="Times New Roman" w:hAnsi="Times New Roman" w:cs="Times New Roman"/>
          <w:sz w:val="24"/>
          <w:szCs w:val="24"/>
        </w:rPr>
        <w:t>38</w:t>
      </w:r>
      <w:r w:rsidRPr="006D4760">
        <w:rPr>
          <w:rFonts w:ascii="Times New Roman" w:hAnsi="Times New Roman" w:cs="Times New Roman"/>
          <w:sz w:val="24"/>
          <w:szCs w:val="24"/>
        </w:rPr>
        <w:t xml:space="preserve"> от</w:t>
      </w:r>
      <w:r w:rsidR="00B90117">
        <w:rPr>
          <w:rFonts w:ascii="Times New Roman" w:hAnsi="Times New Roman" w:cs="Times New Roman"/>
          <w:sz w:val="24"/>
          <w:szCs w:val="24"/>
        </w:rPr>
        <w:t xml:space="preserve"> 20.12.2024г.</w:t>
      </w:r>
    </w:p>
    <w:p w14:paraId="6C1D4162" w14:textId="77777777" w:rsidR="006D4760" w:rsidRPr="006D4760" w:rsidRDefault="006D4760" w:rsidP="006D4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62362D" w14:textId="77777777" w:rsidR="006D4760" w:rsidRPr="006D4760" w:rsidRDefault="006D4760" w:rsidP="006D47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7C533A5" w14:textId="77777777" w:rsidR="006D4760" w:rsidRPr="006D4760" w:rsidRDefault="006D4760" w:rsidP="006D4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60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335AE582" w14:textId="5CB8478A" w:rsidR="006D4760" w:rsidRPr="006D4760" w:rsidRDefault="006D4760" w:rsidP="006D4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760">
        <w:rPr>
          <w:rFonts w:ascii="Times New Roman" w:hAnsi="Times New Roman" w:cs="Times New Roman"/>
          <w:b/>
          <w:sz w:val="28"/>
          <w:szCs w:val="28"/>
        </w:rPr>
        <w:t xml:space="preserve">  работы</w:t>
      </w:r>
      <w:r w:rsidRPr="006D4760">
        <w:rPr>
          <w:rFonts w:ascii="Times New Roman" w:hAnsi="Times New Roman" w:cs="Times New Roman"/>
          <w:sz w:val="28"/>
          <w:szCs w:val="28"/>
        </w:rPr>
        <w:t xml:space="preserve"> </w:t>
      </w:r>
      <w:r w:rsidRPr="006D4760">
        <w:rPr>
          <w:rFonts w:ascii="Times New Roman" w:hAnsi="Times New Roman" w:cs="Times New Roman"/>
          <w:b/>
          <w:sz w:val="28"/>
          <w:szCs w:val="28"/>
        </w:rPr>
        <w:t>Контрольно-р</w:t>
      </w:r>
      <w:r w:rsidR="001004FB">
        <w:rPr>
          <w:rFonts w:ascii="Times New Roman" w:hAnsi="Times New Roman" w:cs="Times New Roman"/>
          <w:b/>
          <w:sz w:val="28"/>
          <w:szCs w:val="28"/>
        </w:rPr>
        <w:t>евизионной комиссии Знаменского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Pr="006D4760">
        <w:rPr>
          <w:rFonts w:ascii="Times New Roman" w:hAnsi="Times New Roman" w:cs="Times New Roman"/>
          <w:b/>
          <w:sz w:val="28"/>
          <w:szCs w:val="28"/>
        </w:rPr>
        <w:t xml:space="preserve"> Тамбовской области на 202</w:t>
      </w:r>
      <w:r w:rsidR="00463D19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6D4760">
        <w:rPr>
          <w:rFonts w:ascii="Times New Roman" w:hAnsi="Times New Roman" w:cs="Times New Roman"/>
          <w:b/>
          <w:sz w:val="28"/>
          <w:szCs w:val="28"/>
        </w:rPr>
        <w:t>год</w:t>
      </w:r>
    </w:p>
    <w:p w14:paraId="41237847" w14:textId="77777777" w:rsidR="006D4760" w:rsidRPr="006D4760" w:rsidRDefault="006D4760" w:rsidP="006D47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7122"/>
        <w:gridCol w:w="2092"/>
      </w:tblGrid>
      <w:tr w:rsidR="006D4760" w:rsidRPr="006D4760" w14:paraId="2123D37D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23A6" w14:textId="77777777" w:rsidR="006D4760" w:rsidRPr="006D4760" w:rsidRDefault="006D4760" w:rsidP="006D4760">
            <w:pPr>
              <w:tabs>
                <w:tab w:val="left" w:pos="41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D476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14:paraId="4DC64157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7C9F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Наименование мероприятия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ACDAF" w14:textId="77777777" w:rsidR="006D4760" w:rsidRPr="006D4760" w:rsidRDefault="006D4760" w:rsidP="006D4760">
            <w:pPr>
              <w:tabs>
                <w:tab w:val="left" w:pos="41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6D4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Срок</w:t>
            </w:r>
          </w:p>
          <w:p w14:paraId="28C177F6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исполнения</w:t>
            </w:r>
          </w:p>
        </w:tc>
      </w:tr>
      <w:tr w:rsidR="006D4760" w:rsidRPr="006D4760" w14:paraId="01075E53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21F2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4252" w14:textId="668C7847" w:rsidR="006D4760" w:rsidRPr="006D4760" w:rsidRDefault="002D3EED" w:rsidP="00212C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1A2A">
              <w:rPr>
                <w:rFonts w:ascii="Times New Roman" w:hAnsi="Times New Roman" w:cs="Times New Roman"/>
                <w:sz w:val="28"/>
                <w:szCs w:val="28"/>
              </w:rPr>
              <w:t>Внешняя проверка годовой отчетности главных администраторов бюджетных средств Знаменского муниципального округа.</w:t>
            </w:r>
            <w:r w:rsidR="006D4760"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1A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4760"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690EB93" w14:textId="77777777" w:rsidR="006D4760" w:rsidRPr="006D4760" w:rsidRDefault="006D4760" w:rsidP="00212CA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518C" w14:textId="77777777" w:rsidR="006D4760" w:rsidRPr="006D4760" w:rsidRDefault="006D4760" w:rsidP="00EB0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1-й  квартал</w:t>
            </w:r>
          </w:p>
        </w:tc>
      </w:tr>
      <w:tr w:rsidR="006D4760" w:rsidRPr="006D4760" w14:paraId="67CD904F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504D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4BA8" w14:textId="0D939BB7" w:rsidR="006D4760" w:rsidRPr="006D4760" w:rsidRDefault="006D4760" w:rsidP="00212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Проведение внешней проверки отчета об исполнении 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 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>Знаменского</w:t>
            </w:r>
            <w:r w:rsidR="00B6083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 xml:space="preserve"> округа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за 202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год.</w:t>
            </w:r>
            <w:r w:rsidRPr="006D4760">
              <w:rPr>
                <w:rFonts w:ascii="Times New Roman" w:hAnsi="Times New Roman" w:cs="Times New Roman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заключения на годовой отчёт об исполнении бюджета Знаменского</w:t>
            </w:r>
            <w:r w:rsidR="00B6083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год.  </w:t>
            </w:r>
          </w:p>
          <w:p w14:paraId="7D0E150D" w14:textId="77777777" w:rsidR="006D4760" w:rsidRPr="006D4760" w:rsidRDefault="006D4760" w:rsidP="00212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A91F1" w14:textId="4099239F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1A2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-й квартал</w:t>
            </w:r>
          </w:p>
        </w:tc>
      </w:tr>
      <w:tr w:rsidR="002D3EED" w:rsidRPr="006D4760" w14:paraId="3E2BD991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A9DB" w14:textId="33465B6E" w:rsidR="002D3EED" w:rsidRPr="006D4760" w:rsidRDefault="002D3EED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2FA6" w14:textId="77777777" w:rsidR="002D3EED" w:rsidRDefault="00212CA5" w:rsidP="00212C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212CA5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целевого и эффективного использования бюджетных средств по   муниципальной программе Знаменского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  <w:r w:rsidRPr="00212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12CA5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обеспечение деятельности органов 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 2024 год.</w:t>
            </w:r>
          </w:p>
          <w:p w14:paraId="081B2F6C" w14:textId="5DE2DD21" w:rsidR="00212CA5" w:rsidRPr="00212CA5" w:rsidRDefault="00212CA5" w:rsidP="00212C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F543" w14:textId="3F348BC5" w:rsidR="002D3EED" w:rsidRPr="006D4760" w:rsidRDefault="00212CA5" w:rsidP="00212C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2CA5">
              <w:rPr>
                <w:rFonts w:ascii="Times New Roman" w:hAnsi="Times New Roman" w:cs="Times New Roman"/>
                <w:sz w:val="28"/>
                <w:szCs w:val="28"/>
              </w:rPr>
              <w:t>1-й квартал</w:t>
            </w:r>
          </w:p>
        </w:tc>
      </w:tr>
      <w:tr w:rsidR="006D4760" w:rsidRPr="006D4760" w14:paraId="22B42C9E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04A9" w14:textId="14BD8510" w:rsidR="006D4760" w:rsidRPr="006D4760" w:rsidRDefault="002D3EED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79B36" w14:textId="5605793A" w:rsidR="006D4760" w:rsidRPr="006D4760" w:rsidRDefault="006D4760" w:rsidP="00CE6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2D3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внешней проверки отчета об исполнении 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0831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муниципального 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за 1</w:t>
            </w:r>
            <w:r w:rsidR="00CE6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квартал 202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E6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E6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4760">
              <w:rPr>
                <w:rFonts w:ascii="Times New Roman" w:hAnsi="Times New Roman" w:cs="Times New Roman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4A7A4973" w14:textId="77777777" w:rsidR="006D4760" w:rsidRPr="006D4760" w:rsidRDefault="006D4760" w:rsidP="00CE6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8AA8" w14:textId="4A8FDAE6" w:rsidR="006D4760" w:rsidRPr="006D4760" w:rsidRDefault="006D4760" w:rsidP="00902A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2-й квартал</w:t>
            </w:r>
          </w:p>
        </w:tc>
      </w:tr>
      <w:tr w:rsidR="006D4760" w:rsidRPr="006D4760" w14:paraId="44FDEA8A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7E37" w14:textId="01C5791A" w:rsidR="006D4760" w:rsidRPr="006D4760" w:rsidRDefault="002D3EED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F57E" w14:textId="406BB61C" w:rsidR="006D4760" w:rsidRPr="006D4760" w:rsidRDefault="00CF764A" w:rsidP="00C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71A2A">
              <w:rPr>
                <w:rFonts w:ascii="Times New Roman" w:hAnsi="Times New Roman" w:cs="Times New Roman"/>
                <w:sz w:val="28"/>
                <w:szCs w:val="28"/>
              </w:rPr>
              <w:t>Экспертиза муниципальных программ Знаменского муниципального округа нового уровня.</w:t>
            </w:r>
          </w:p>
          <w:p w14:paraId="0C54EA2C" w14:textId="77777777" w:rsidR="006D4760" w:rsidRPr="006D4760" w:rsidRDefault="006D4760" w:rsidP="00CE67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5627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2-й квартал</w:t>
            </w:r>
          </w:p>
        </w:tc>
      </w:tr>
      <w:tr w:rsidR="006D4760" w:rsidRPr="006D4760" w14:paraId="36E78AB0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77D6" w14:textId="7ECD9DED" w:rsidR="006D4760" w:rsidRPr="006D4760" w:rsidRDefault="00CE679A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466D" w14:textId="7AEB1832" w:rsidR="006D4760" w:rsidRPr="006D4760" w:rsidRDefault="00CF764A" w:rsidP="00CF764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   </w:t>
            </w:r>
            <w:r w:rsidR="006D4760"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Проверка целевого и эффективного использования бюджетных средств</w:t>
            </w:r>
            <w:r w:rsidR="006D4760" w:rsidRPr="006D4760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</w:t>
            </w:r>
            <w:r w:rsidR="006D4760"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по   муниципальной программе Знаменского </w:t>
            </w: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муниципального округа</w:t>
            </w:r>
            <w:r w:rsidR="006D4760"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Благоустройство территории</w:t>
            </w:r>
            <w:r w:rsidR="006D4760" w:rsidRPr="006D4760"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</w:rPr>
              <w:t>»</w:t>
            </w:r>
            <w:r w:rsidR="0020230F">
              <w:rPr>
                <w:rFonts w:ascii="Times New Roman" w:eastAsia="Times New Roman" w:hAnsi="Times New Roman" w:cs="Times New Roman"/>
                <w:iCs/>
                <w:kern w:val="32"/>
                <w:sz w:val="28"/>
                <w:szCs w:val="28"/>
              </w:rPr>
              <w:t xml:space="preserve"> за 2024 год.</w:t>
            </w:r>
          </w:p>
          <w:p w14:paraId="0B879CD7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A464" w14:textId="4026E524" w:rsidR="006D4760" w:rsidRPr="006D4760" w:rsidRDefault="006D4760" w:rsidP="00CE67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3-й квартал</w:t>
            </w:r>
          </w:p>
        </w:tc>
      </w:tr>
      <w:tr w:rsidR="006D4760" w:rsidRPr="006D4760" w14:paraId="7BC91793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04D3D" w14:textId="71AFC07C" w:rsidR="006D4760" w:rsidRPr="006D4760" w:rsidRDefault="00CE679A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0C0E" w14:textId="13C185C3" w:rsidR="006D4760" w:rsidRPr="006D4760" w:rsidRDefault="006D4760" w:rsidP="00CE6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Внешняя проверка отчета об исполнении 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B60831">
              <w:rPr>
                <w:rFonts w:ascii="Times New Roman" w:hAnsi="Times New Roman" w:cs="Times New Roman"/>
                <w:sz w:val="28"/>
                <w:szCs w:val="28"/>
              </w:rPr>
              <w:t xml:space="preserve"> Знаменского муниципального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за первое полугодие</w:t>
            </w:r>
            <w:r w:rsidR="00CE679A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EBB4855" w14:textId="77777777" w:rsidR="006D4760" w:rsidRPr="006D4760" w:rsidRDefault="006D4760" w:rsidP="00CE679A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2B727" w14:textId="38259B0F" w:rsidR="006D4760" w:rsidRPr="006D4760" w:rsidRDefault="006D4760" w:rsidP="00CE67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3-й квартал</w:t>
            </w:r>
          </w:p>
        </w:tc>
      </w:tr>
      <w:tr w:rsidR="006D4760" w:rsidRPr="006D4760" w14:paraId="590EA273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A5C62" w14:textId="6432A56F" w:rsidR="006D4760" w:rsidRPr="006D4760" w:rsidRDefault="00CE679A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10B6" w14:textId="1B03E182" w:rsidR="006D4760" w:rsidRPr="006D4760" w:rsidRDefault="006D4760" w:rsidP="00CE679A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</w:pPr>
            <w:r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 </w:t>
            </w:r>
            <w:r w:rsidR="00CE679A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   </w:t>
            </w:r>
            <w:r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Проверка целевого и эффективного использования бюджетных средств</w:t>
            </w:r>
            <w:r w:rsidRPr="006D4760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</w:t>
            </w:r>
            <w:r w:rsidRPr="006D4760">
              <w:rPr>
                <w:rFonts w:ascii="Times New Roman" w:eastAsia="Times New Roman" w:hAnsi="Times New Roman" w:cs="Times New Roman"/>
                <w:b/>
                <w:kern w:val="32"/>
                <w:sz w:val="28"/>
                <w:szCs w:val="28"/>
              </w:rPr>
              <w:t xml:space="preserve"> </w:t>
            </w:r>
            <w:r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 по   муниципальной программе Знаменского </w:t>
            </w:r>
            <w:r w:rsidR="00CE679A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муниципального округа </w:t>
            </w:r>
            <w:r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«</w:t>
            </w:r>
            <w:r w:rsidR="00CE679A" w:rsidRPr="00CE679A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Капитальный ремонт муниципального жилого фонда</w:t>
            </w:r>
            <w:r w:rsidRPr="006D4760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 xml:space="preserve">» </w:t>
            </w:r>
            <w:r w:rsidR="00CE679A">
              <w:rPr>
                <w:rFonts w:ascii="Times New Roman" w:eastAsia="Times New Roman" w:hAnsi="Times New Roman" w:cs="Times New Roman"/>
                <w:kern w:val="32"/>
                <w:sz w:val="28"/>
                <w:szCs w:val="28"/>
              </w:rPr>
              <w:t>за 2024 год.</w:t>
            </w:r>
          </w:p>
          <w:p w14:paraId="6DA912B8" w14:textId="77777777" w:rsidR="006D4760" w:rsidRPr="006D4760" w:rsidRDefault="006D4760" w:rsidP="00CE6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1FBF" w14:textId="6561D4EE" w:rsidR="006D4760" w:rsidRPr="006D4760" w:rsidRDefault="00902A34" w:rsidP="00CE67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D4760" w:rsidRPr="006D4760">
              <w:rPr>
                <w:rFonts w:ascii="Times New Roman" w:hAnsi="Times New Roman" w:cs="Times New Roman"/>
                <w:sz w:val="28"/>
                <w:szCs w:val="28"/>
              </w:rPr>
              <w:t>-й квартал</w:t>
            </w:r>
          </w:p>
        </w:tc>
      </w:tr>
      <w:tr w:rsidR="006D4760" w:rsidRPr="006D4760" w14:paraId="757254EC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AFB3C" w14:textId="701E6688" w:rsidR="006D4760" w:rsidRPr="006D4760" w:rsidRDefault="00CE679A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672FC" w14:textId="70E8C3C9" w:rsidR="006D4760" w:rsidRPr="009B3D38" w:rsidRDefault="006D4760" w:rsidP="00CE6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color w:val="000000"/>
              </w:rPr>
              <w:t xml:space="preserve">     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внешней проверки отчета об исполнении 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  <w:r w:rsidR="00CE679A">
              <w:rPr>
                <w:rFonts w:ascii="Times New Roman" w:hAnsi="Times New Roman" w:cs="Times New Roman"/>
                <w:sz w:val="28"/>
                <w:szCs w:val="28"/>
              </w:rPr>
              <w:t xml:space="preserve"> Знаменского муниципального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за 9 месяцев 202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E679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D4760">
              <w:rPr>
                <w:rFonts w:ascii="Times New Roman" w:hAnsi="Times New Roman" w:cs="Times New Roman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F35E91D" w14:textId="77777777" w:rsidR="006D4760" w:rsidRPr="006D4760" w:rsidRDefault="006D4760" w:rsidP="00CE6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E6E3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4-й квартал</w:t>
            </w:r>
          </w:p>
        </w:tc>
      </w:tr>
      <w:tr w:rsidR="006D4760" w:rsidRPr="006D4760" w14:paraId="00C0C933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0E65C" w14:textId="5DEA35C9" w:rsidR="006D4760" w:rsidRPr="006D4760" w:rsidRDefault="00CE679A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354E" w14:textId="16C380B0" w:rsidR="006D4760" w:rsidRPr="006D4760" w:rsidRDefault="006D4760" w:rsidP="00CE67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Проведение экспертизы проекта </w:t>
            </w:r>
            <w:r w:rsidR="00CE679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79A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муниципального 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463D1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E67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="00CE679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0C3E207" w14:textId="77777777" w:rsidR="006D4760" w:rsidRPr="006D4760" w:rsidRDefault="006D4760" w:rsidP="00CE67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14:paraId="25C30794" w14:textId="77777777" w:rsidR="006D4760" w:rsidRPr="006D4760" w:rsidRDefault="006D4760" w:rsidP="00CE67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74EF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4-й квартал</w:t>
            </w:r>
          </w:p>
        </w:tc>
      </w:tr>
      <w:tr w:rsidR="006D4760" w:rsidRPr="006D4760" w14:paraId="1FD2A56F" w14:textId="77777777" w:rsidTr="00B7088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4ADE" w14:textId="79F1ADAA" w:rsidR="006D4760" w:rsidRPr="006D4760" w:rsidRDefault="00CE679A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2055" w14:textId="69577A3C" w:rsidR="006D4760" w:rsidRPr="006D4760" w:rsidRDefault="006D4760" w:rsidP="006D4760">
            <w:pPr>
              <w:tabs>
                <w:tab w:val="left" w:pos="410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   Проведение экспертиз:</w:t>
            </w:r>
          </w:p>
          <w:p w14:paraId="58C141A8" w14:textId="77777777" w:rsidR="006D4760" w:rsidRPr="006D4760" w:rsidRDefault="006D4760" w:rsidP="006D4760">
            <w:pPr>
              <w:tabs>
                <w:tab w:val="left" w:pos="41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- проектов долгосрочных целевых программ;</w:t>
            </w:r>
          </w:p>
          <w:p w14:paraId="0900AFA3" w14:textId="0757FD5A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- проектов муниципальных нормативно-правовых актов, предусматривающих расходы за счёт средств бюджета округа или влияющих на формирование и исполнение последнего.</w:t>
            </w:r>
          </w:p>
          <w:p w14:paraId="7A5EBF60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CACD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DD0D6F1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6D4760" w:rsidRPr="006D4760" w14:paraId="5D3B5808" w14:textId="77777777" w:rsidTr="00B7088A">
        <w:trPr>
          <w:trHeight w:val="85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4A8B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6D7B" w14:textId="77777777" w:rsidR="00A50EC3" w:rsidRPr="00A50EC3" w:rsidRDefault="009064D2" w:rsidP="0090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0EC3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14:paraId="6B35B1AD" w14:textId="6025FF17" w:rsidR="006D4760" w:rsidRPr="006D4760" w:rsidRDefault="00A50EC3" w:rsidP="0090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D4760"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поручений Главы округа, Совета   депутатов </w:t>
            </w:r>
            <w:r w:rsidR="00CE679A">
              <w:rPr>
                <w:rFonts w:ascii="Times New Roman" w:hAnsi="Times New Roman" w:cs="Times New Roman"/>
                <w:sz w:val="28"/>
                <w:szCs w:val="28"/>
              </w:rPr>
              <w:t xml:space="preserve">Знаменского муниципального </w:t>
            </w:r>
            <w:r w:rsidR="006D4760" w:rsidRPr="006D4760">
              <w:rPr>
                <w:rFonts w:ascii="Times New Roman" w:hAnsi="Times New Roman" w:cs="Times New Roman"/>
                <w:sz w:val="28"/>
                <w:szCs w:val="28"/>
              </w:rPr>
              <w:t>округа.</w:t>
            </w:r>
          </w:p>
          <w:p w14:paraId="05EE2B5E" w14:textId="50AE2BDA" w:rsidR="006D4760" w:rsidRPr="006D4760" w:rsidRDefault="009064D2" w:rsidP="0090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D4760" w:rsidRPr="006D4760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Контрольно-счётной палатой Тамбовской области, участие в совместных мероприятиях, предоставление запрашиваемой информации.</w:t>
            </w:r>
          </w:p>
          <w:p w14:paraId="1D026FD2" w14:textId="011374EA" w:rsidR="006D4760" w:rsidRPr="006D4760" w:rsidRDefault="009064D2" w:rsidP="0090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D4760"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правоохранительными органами округа в части осуществления контроля законности исполнения бюджета округа, участие в совместных мероприятиях и предоставление информации по запросам органов прокуратуры о результатах контрольной и аналитической деятельности Контрольно-ревизионной комиссии Знаменского </w:t>
            </w:r>
            <w:r w:rsidR="00CE679A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="006D4760" w:rsidRPr="006D4760">
              <w:rPr>
                <w:rFonts w:ascii="Times New Roman" w:hAnsi="Times New Roman" w:cs="Times New Roman"/>
                <w:sz w:val="28"/>
                <w:szCs w:val="28"/>
              </w:rPr>
              <w:t xml:space="preserve"> округа.</w:t>
            </w:r>
          </w:p>
          <w:p w14:paraId="01888763" w14:textId="61F6AF39" w:rsidR="006D4760" w:rsidRPr="006D4760" w:rsidRDefault="009064D2" w:rsidP="009064D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D4760" w:rsidRPr="006D4760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исполнения предложений и рекомендаций, внесенных Контрольно-ревизионной комиссией по результатам ранее проведенных проверок.</w:t>
            </w:r>
          </w:p>
          <w:p w14:paraId="6DBE8800" w14:textId="77777777" w:rsidR="006D4760" w:rsidRPr="006D4760" w:rsidRDefault="006D4760" w:rsidP="009064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A31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B4E84A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40143B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501DC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53A61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D4C78" w14:textId="77777777" w:rsidR="006D4760" w:rsidRPr="006D4760" w:rsidRDefault="006D4760" w:rsidP="006D47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4760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</w:tbl>
    <w:p w14:paraId="48AD0CD6" w14:textId="77777777" w:rsidR="006D4760" w:rsidRPr="006D4760" w:rsidRDefault="006D4760" w:rsidP="006D4760">
      <w:pPr>
        <w:spacing w:after="0" w:line="240" w:lineRule="auto"/>
        <w:rPr>
          <w:rFonts w:ascii="Times New Roman" w:hAnsi="Times New Roman" w:cs="Times New Roman"/>
        </w:rPr>
      </w:pPr>
    </w:p>
    <w:p w14:paraId="31D25718" w14:textId="77777777" w:rsidR="006D4760" w:rsidRPr="006D4760" w:rsidRDefault="006D4760" w:rsidP="006D4760">
      <w:pPr>
        <w:spacing w:after="0" w:line="240" w:lineRule="auto"/>
        <w:rPr>
          <w:rFonts w:ascii="Times New Roman" w:hAnsi="Times New Roman" w:cs="Times New Roman"/>
        </w:rPr>
      </w:pPr>
      <w:r w:rsidRPr="006D4760">
        <w:rPr>
          <w:rFonts w:ascii="Times New Roman" w:hAnsi="Times New Roman" w:cs="Times New Roman"/>
        </w:rPr>
        <w:t xml:space="preserve"> </w:t>
      </w:r>
    </w:p>
    <w:p w14:paraId="6D63F607" w14:textId="77777777" w:rsidR="006D4760" w:rsidRPr="006D4760" w:rsidRDefault="006D4760" w:rsidP="006D4760">
      <w:pPr>
        <w:spacing w:after="0" w:line="240" w:lineRule="auto"/>
        <w:rPr>
          <w:rFonts w:ascii="Times New Roman" w:hAnsi="Times New Roman" w:cs="Times New Roman"/>
        </w:rPr>
      </w:pPr>
    </w:p>
    <w:p w14:paraId="2EE2613B" w14:textId="77777777" w:rsidR="006D4760" w:rsidRPr="006D4760" w:rsidRDefault="006D4760" w:rsidP="006D4760">
      <w:pPr>
        <w:spacing w:after="0" w:line="240" w:lineRule="auto"/>
        <w:rPr>
          <w:rFonts w:ascii="Times New Roman" w:hAnsi="Times New Roman" w:cs="Times New Roman"/>
        </w:rPr>
      </w:pPr>
    </w:p>
    <w:p w14:paraId="3DB8E37C" w14:textId="77777777" w:rsidR="006D4760" w:rsidRPr="006D4760" w:rsidRDefault="006D4760" w:rsidP="006D4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FBD7B9" w14:textId="77777777" w:rsidR="006D4760" w:rsidRPr="006D4760" w:rsidRDefault="006D4760" w:rsidP="006D4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8FBF94" w14:textId="77777777" w:rsidR="006D4760" w:rsidRPr="006D4760" w:rsidRDefault="006D4760" w:rsidP="006D47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5B575D8" w14:textId="77777777" w:rsidR="006D4760" w:rsidRPr="006D4760" w:rsidRDefault="006D4760" w:rsidP="006D4760">
      <w:pPr>
        <w:jc w:val="both"/>
        <w:rPr>
          <w:sz w:val="28"/>
          <w:szCs w:val="28"/>
        </w:rPr>
      </w:pPr>
    </w:p>
    <w:p w14:paraId="31E3023A" w14:textId="2D76BAA8" w:rsidR="00860F08" w:rsidRDefault="00860F08" w:rsidP="00EA4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D9426F" w14:textId="77777777" w:rsidR="00860F08" w:rsidRDefault="00860F08" w:rsidP="00EA43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0F08" w:rsidSect="001E7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E141E"/>
    <w:multiLevelType w:val="hybridMultilevel"/>
    <w:tmpl w:val="62B42C18"/>
    <w:lvl w:ilvl="0" w:tplc="3B5EE8E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DFB"/>
    <w:rsid w:val="000814F2"/>
    <w:rsid w:val="000909D8"/>
    <w:rsid w:val="000F537C"/>
    <w:rsid w:val="001004FB"/>
    <w:rsid w:val="00166C9E"/>
    <w:rsid w:val="00166E70"/>
    <w:rsid w:val="001E7FB7"/>
    <w:rsid w:val="0020230F"/>
    <w:rsid w:val="00212CA5"/>
    <w:rsid w:val="002D3EED"/>
    <w:rsid w:val="00352B82"/>
    <w:rsid w:val="003D6096"/>
    <w:rsid w:val="004341BB"/>
    <w:rsid w:val="00463D19"/>
    <w:rsid w:val="0048460D"/>
    <w:rsid w:val="00485597"/>
    <w:rsid w:val="00493030"/>
    <w:rsid w:val="004C5DFB"/>
    <w:rsid w:val="004F25EF"/>
    <w:rsid w:val="00525A53"/>
    <w:rsid w:val="0055090D"/>
    <w:rsid w:val="0055586B"/>
    <w:rsid w:val="005C6105"/>
    <w:rsid w:val="006D4760"/>
    <w:rsid w:val="006E320B"/>
    <w:rsid w:val="007263E0"/>
    <w:rsid w:val="00754C0B"/>
    <w:rsid w:val="007B4E64"/>
    <w:rsid w:val="007E68E6"/>
    <w:rsid w:val="00805B59"/>
    <w:rsid w:val="00805BCC"/>
    <w:rsid w:val="00860F08"/>
    <w:rsid w:val="008B341B"/>
    <w:rsid w:val="00902A34"/>
    <w:rsid w:val="009064D2"/>
    <w:rsid w:val="00913758"/>
    <w:rsid w:val="009B3D38"/>
    <w:rsid w:val="009B5782"/>
    <w:rsid w:val="00A50EC3"/>
    <w:rsid w:val="00A71A2A"/>
    <w:rsid w:val="00B278AA"/>
    <w:rsid w:val="00B60831"/>
    <w:rsid w:val="00B8660E"/>
    <w:rsid w:val="00B90117"/>
    <w:rsid w:val="00BB6BAD"/>
    <w:rsid w:val="00BE4656"/>
    <w:rsid w:val="00C02F7A"/>
    <w:rsid w:val="00CC1B3C"/>
    <w:rsid w:val="00CE04EA"/>
    <w:rsid w:val="00CE679A"/>
    <w:rsid w:val="00CF6E6F"/>
    <w:rsid w:val="00CF764A"/>
    <w:rsid w:val="00D02E44"/>
    <w:rsid w:val="00D56596"/>
    <w:rsid w:val="00D60979"/>
    <w:rsid w:val="00D95A58"/>
    <w:rsid w:val="00DB6D0D"/>
    <w:rsid w:val="00DD4DC9"/>
    <w:rsid w:val="00E21869"/>
    <w:rsid w:val="00E82BD1"/>
    <w:rsid w:val="00EA43E7"/>
    <w:rsid w:val="00EB0B48"/>
    <w:rsid w:val="00EF12C5"/>
    <w:rsid w:val="00F3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8793A"/>
  <w15:docId w15:val="{F9B9E1AC-27B0-463D-85D5-368FFFEF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z0">
    <w:name w:val="WW8Num1z0"/>
    <w:rsid w:val="0055586B"/>
    <w:rPr>
      <w:rFonts w:hint="default"/>
    </w:rPr>
  </w:style>
  <w:style w:type="paragraph" w:styleId="a4">
    <w:name w:val="Body Text Indent"/>
    <w:basedOn w:val="a"/>
    <w:link w:val="a5"/>
    <w:uiPriority w:val="99"/>
    <w:semiHidden/>
    <w:unhideWhenUsed/>
    <w:rsid w:val="00EA43E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EA43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860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50</cp:revision>
  <cp:lastPrinted>2019-02-11T08:57:00Z</cp:lastPrinted>
  <dcterms:created xsi:type="dcterms:W3CDTF">2017-05-29T17:56:00Z</dcterms:created>
  <dcterms:modified xsi:type="dcterms:W3CDTF">2024-12-24T06:16:00Z</dcterms:modified>
</cp:coreProperties>
</file>